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9362" w14:textId="77777777" w:rsidR="007E3B46" w:rsidRDefault="004A2E79">
      <w:pPr>
        <w:pStyle w:val="Titolo1"/>
        <w:jc w:val="center"/>
        <w:rPr>
          <w:rFonts w:ascii="Arial" w:hAnsi="Arial"/>
          <w:sz w:val="20"/>
          <w:szCs w:val="20"/>
        </w:rPr>
      </w:pPr>
      <w:r>
        <w:rPr>
          <w:rFonts w:ascii="Arial" w:eastAsia="Tahoma" w:hAnsi="Arial"/>
          <w:sz w:val="20"/>
          <w:szCs w:val="20"/>
        </w:rPr>
        <w:t>Regolamento del Contest “Influencer Contest”</w:t>
      </w:r>
    </w:p>
    <w:p w14:paraId="3B681216" w14:textId="77777777" w:rsidR="007E3B46" w:rsidRDefault="007E3B46">
      <w:pPr>
        <w:spacing w:after="0" w:line="240" w:lineRule="auto"/>
        <w:ind w:left="-15"/>
        <w:jc w:val="both"/>
        <w:rPr>
          <w:rFonts w:ascii="Arial" w:eastAsia="Tahoma" w:hAnsi="Arial" w:cs="Arial"/>
          <w:sz w:val="20"/>
          <w:szCs w:val="20"/>
        </w:rPr>
      </w:pPr>
    </w:p>
    <w:p w14:paraId="228A96A8" w14:textId="77777777" w:rsidR="007E3B46" w:rsidRDefault="007E3B46">
      <w:pPr>
        <w:spacing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14:paraId="39C27B81" w14:textId="77777777" w:rsidR="007E3B46" w:rsidRDefault="004A2E79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La presente iniziativa (in seguito, l’“</w:t>
      </w:r>
      <w:r>
        <w:rPr>
          <w:rFonts w:ascii="Arial" w:eastAsia="Tahoma" w:hAnsi="Arial" w:cs="Arial"/>
          <w:b/>
          <w:bCs/>
          <w:sz w:val="20"/>
          <w:szCs w:val="20"/>
        </w:rPr>
        <w:t>Iniziativa</w:t>
      </w:r>
      <w:r>
        <w:rPr>
          <w:rFonts w:ascii="Arial" w:eastAsia="Tahoma" w:hAnsi="Arial" w:cs="Arial"/>
          <w:sz w:val="20"/>
          <w:szCs w:val="20"/>
        </w:rPr>
        <w:t>”</w:t>
      </w:r>
      <w:r>
        <w:rPr>
          <w:rFonts w:ascii="Arial" w:eastAsia="Tahoma" w:hAnsi="Arial" w:cs="Arial"/>
          <w:b/>
          <w:bCs/>
          <w:sz w:val="20"/>
          <w:szCs w:val="20"/>
        </w:rPr>
        <w:t xml:space="preserve"> </w:t>
      </w:r>
      <w:r>
        <w:rPr>
          <w:rFonts w:ascii="Arial" w:eastAsia="Tahoma" w:hAnsi="Arial" w:cs="Arial"/>
          <w:sz w:val="20"/>
          <w:szCs w:val="20"/>
        </w:rPr>
        <w:t>o il “</w:t>
      </w:r>
      <w:r>
        <w:rPr>
          <w:rFonts w:ascii="Arial" w:eastAsia="Tahoma" w:hAnsi="Arial" w:cs="Arial"/>
          <w:b/>
          <w:bCs/>
          <w:sz w:val="20"/>
          <w:szCs w:val="20"/>
        </w:rPr>
        <w:t>Contest</w:t>
      </w:r>
      <w:r>
        <w:rPr>
          <w:rFonts w:ascii="Arial" w:eastAsia="Tahoma" w:hAnsi="Arial" w:cs="Arial"/>
          <w:sz w:val="20"/>
          <w:szCs w:val="20"/>
        </w:rPr>
        <w:t xml:space="preserve">”) è gestita e organizzata dalla società Tiemmesa S.r.l.s., con sede legale in Via Prati Fiscali, 158 - 00141 Roma - codice fiscale e Partita IVA 14968911009, rappresentata dal signor Maurizio Tonini, nella sua qualità di legale rappresentante </w:t>
      </w:r>
      <w:r>
        <w:rPr>
          <w:rFonts w:ascii="Arial" w:eastAsia="Tahoma" w:hAnsi="Arial" w:cs="Arial"/>
          <w:i/>
          <w:iCs/>
          <w:sz w:val="20"/>
          <w:szCs w:val="20"/>
        </w:rPr>
        <w:t>pro tempore</w:t>
      </w:r>
      <w:r>
        <w:rPr>
          <w:rFonts w:ascii="Arial" w:eastAsia="Tahoma" w:hAnsi="Arial" w:cs="Arial"/>
          <w:sz w:val="20"/>
          <w:szCs w:val="20"/>
        </w:rPr>
        <w:t>.</w:t>
      </w:r>
    </w:p>
    <w:p w14:paraId="7508E0D9" w14:textId="77777777" w:rsidR="007E3B46" w:rsidRDefault="007E3B46">
      <w:pPr>
        <w:spacing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14:paraId="70A6CEA1" w14:textId="77777777" w:rsidR="007E3B46" w:rsidRDefault="004A2E79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 xml:space="preserve">Art. 1 Denominazione dell'Iniziativa: </w:t>
      </w:r>
    </w:p>
    <w:p w14:paraId="4A51E29C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“Influencer Contest”</w:t>
      </w:r>
    </w:p>
    <w:p w14:paraId="426F58B5" w14:textId="77777777" w:rsidR="007E3B46" w:rsidRDefault="007E3B46">
      <w:pPr>
        <w:spacing w:after="0" w:line="360" w:lineRule="auto"/>
        <w:jc w:val="both"/>
        <w:rPr>
          <w:rFonts w:eastAsia="Tahoma" w:cs="Arial"/>
          <w:b/>
        </w:rPr>
      </w:pPr>
    </w:p>
    <w:p w14:paraId="44AAF005" w14:textId="77777777" w:rsidR="007E3B46" w:rsidRDefault="004A2E79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>Art. 2 Destinatari ed Area territorio:</w:t>
      </w:r>
    </w:p>
    <w:p w14:paraId="6CC6C89B" w14:textId="77777777" w:rsidR="007E3B46" w:rsidRDefault="004A2E79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La partecipazione all’Iniziativa è riservata a tutti i clienti del Centro Commerciale Gran Sasso  (in seguito, anche il “</w:t>
      </w:r>
      <w:r>
        <w:rPr>
          <w:rFonts w:ascii="Arial" w:eastAsia="Tahoma" w:hAnsi="Arial" w:cs="Arial"/>
          <w:b/>
          <w:bCs/>
          <w:sz w:val="20"/>
          <w:szCs w:val="20"/>
        </w:rPr>
        <w:t>Centro Commerciale</w:t>
      </w:r>
      <w:r>
        <w:rPr>
          <w:rFonts w:ascii="Arial" w:eastAsia="Tahoma" w:hAnsi="Arial" w:cs="Arial"/>
          <w:sz w:val="20"/>
          <w:szCs w:val="20"/>
        </w:rPr>
        <w:t>”) sito in località Piano D’Accio, 64100, Teramo, di età superiore ai 18 anni e residenti sul territorio delle regioni Abruzzo e Marche (in seguito, anche i “</w:t>
      </w:r>
      <w:r>
        <w:rPr>
          <w:rFonts w:ascii="Arial" w:eastAsia="Tahoma" w:hAnsi="Arial" w:cs="Arial"/>
          <w:b/>
          <w:bCs/>
          <w:sz w:val="20"/>
          <w:szCs w:val="20"/>
        </w:rPr>
        <w:t>partecipanti</w:t>
      </w:r>
      <w:r>
        <w:rPr>
          <w:rFonts w:ascii="Arial" w:eastAsia="Tahoma" w:hAnsi="Arial" w:cs="Arial"/>
          <w:sz w:val="20"/>
          <w:szCs w:val="20"/>
        </w:rPr>
        <w:t>” o i “</w:t>
      </w:r>
      <w:r>
        <w:rPr>
          <w:rFonts w:ascii="Arial" w:eastAsia="Tahoma" w:hAnsi="Arial" w:cs="Arial"/>
          <w:b/>
          <w:bCs/>
          <w:sz w:val="20"/>
          <w:szCs w:val="20"/>
        </w:rPr>
        <w:t>candidati</w:t>
      </w:r>
      <w:r>
        <w:rPr>
          <w:rFonts w:ascii="Arial" w:eastAsia="Tahoma" w:hAnsi="Arial" w:cs="Arial"/>
          <w:sz w:val="20"/>
          <w:szCs w:val="20"/>
        </w:rPr>
        <w:t>”).</w:t>
      </w:r>
    </w:p>
    <w:p w14:paraId="210AC584" w14:textId="77777777" w:rsidR="007E3B46" w:rsidRDefault="007E3B46">
      <w:pPr>
        <w:spacing w:after="0" w:line="240" w:lineRule="auto"/>
        <w:jc w:val="both"/>
        <w:rPr>
          <w:rFonts w:ascii="Arial" w:eastAsia="Tahoma" w:hAnsi="Arial" w:cs="Arial"/>
          <w:b/>
          <w:sz w:val="20"/>
          <w:szCs w:val="20"/>
        </w:rPr>
      </w:pPr>
    </w:p>
    <w:p w14:paraId="35481F50" w14:textId="77777777" w:rsidR="007E3B46" w:rsidRDefault="004A2E79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>Art. 3 Periodo di svolgimento:</w:t>
      </w:r>
    </w:p>
    <w:p w14:paraId="2AE6090B" w14:textId="3656D01D" w:rsidR="007E3B46" w:rsidRDefault="004A2E79">
      <w:pPr>
        <w:pStyle w:val="Default"/>
        <w:spacing w:before="120" w:after="120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color w:val="auto"/>
          <w:sz w:val="20"/>
          <w:szCs w:val="20"/>
          <w:lang w:eastAsia="it-IT"/>
        </w:rPr>
        <w:t xml:space="preserve">- </w:t>
      </w:r>
      <w:r>
        <w:rPr>
          <w:rFonts w:ascii="Arial" w:eastAsia="Tahoma" w:hAnsi="Arial" w:cs="Arial"/>
          <w:i/>
          <w:iCs/>
          <w:color w:val="auto"/>
          <w:sz w:val="20"/>
          <w:szCs w:val="20"/>
          <w:u w:val="single"/>
          <w:lang w:eastAsia="it-IT"/>
        </w:rPr>
        <w:t>Iscrizione</w:t>
      </w:r>
      <w:r>
        <w:rPr>
          <w:rFonts w:ascii="Arial" w:eastAsia="Tahoma" w:hAnsi="Arial" w:cs="Arial"/>
          <w:color w:val="auto"/>
          <w:sz w:val="20"/>
          <w:szCs w:val="20"/>
          <w:lang w:eastAsia="it-IT"/>
        </w:rPr>
        <w:t>: dalle ore 00:00 del 29 gennaio 2022 alle ore 23:59 del 0</w:t>
      </w:r>
      <w:r w:rsidR="00CE044B">
        <w:rPr>
          <w:rFonts w:ascii="Arial" w:eastAsia="Tahoma" w:hAnsi="Arial" w:cs="Arial"/>
          <w:color w:val="auto"/>
          <w:sz w:val="20"/>
          <w:szCs w:val="20"/>
          <w:lang w:eastAsia="it-IT"/>
        </w:rPr>
        <w:t>9</w:t>
      </w:r>
      <w:r>
        <w:rPr>
          <w:rFonts w:ascii="Arial" w:eastAsia="Tahoma" w:hAnsi="Arial" w:cs="Arial"/>
          <w:color w:val="auto"/>
          <w:sz w:val="20"/>
          <w:szCs w:val="20"/>
          <w:lang w:eastAsia="it-IT"/>
        </w:rPr>
        <w:t xml:space="preserve"> marzo 2022. I partecipanti potranno iscriversi utilizzando l’apposito </w:t>
      </w:r>
      <w:r>
        <w:rPr>
          <w:rFonts w:ascii="Arial" w:eastAsia="Tahoma" w:hAnsi="Arial" w:cs="Arial"/>
          <w:i/>
          <w:iCs/>
          <w:color w:val="auto"/>
          <w:sz w:val="20"/>
          <w:szCs w:val="20"/>
          <w:lang w:eastAsia="it-IT"/>
        </w:rPr>
        <w:t>form</w:t>
      </w:r>
      <w:r>
        <w:rPr>
          <w:rFonts w:ascii="Arial" w:eastAsia="Tahoma" w:hAnsi="Arial" w:cs="Arial"/>
          <w:color w:val="auto"/>
          <w:sz w:val="20"/>
          <w:szCs w:val="20"/>
          <w:lang w:eastAsia="it-IT"/>
        </w:rPr>
        <w:t xml:space="preserve"> online, disponibile nella sezione dedicata sul sito del Centro Commerciale Gran Sasso.</w:t>
      </w:r>
    </w:p>
    <w:p w14:paraId="55F5C1B0" w14:textId="3E296190" w:rsidR="007E3B46" w:rsidRDefault="004A2E79">
      <w:pPr>
        <w:pStyle w:val="Default"/>
        <w:spacing w:before="120" w:after="120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color w:val="auto"/>
          <w:sz w:val="20"/>
          <w:szCs w:val="20"/>
          <w:lang w:eastAsia="it-IT"/>
        </w:rPr>
        <w:t xml:space="preserve">- </w:t>
      </w:r>
      <w:r>
        <w:rPr>
          <w:rFonts w:ascii="Arial" w:eastAsia="Tahoma" w:hAnsi="Arial" w:cs="Arial"/>
          <w:i/>
          <w:iCs/>
          <w:color w:val="auto"/>
          <w:sz w:val="20"/>
          <w:szCs w:val="20"/>
          <w:u w:val="single"/>
          <w:lang w:eastAsia="it-IT"/>
        </w:rPr>
        <w:t>Casting</w:t>
      </w:r>
      <w:r>
        <w:rPr>
          <w:rFonts w:ascii="Arial" w:eastAsia="Tahoma" w:hAnsi="Arial" w:cs="Arial"/>
          <w:color w:val="auto"/>
          <w:sz w:val="20"/>
          <w:szCs w:val="20"/>
          <w:lang w:eastAsia="it-IT"/>
        </w:rPr>
        <w:t>: il 1</w:t>
      </w:r>
      <w:r w:rsidR="00CE044B">
        <w:rPr>
          <w:rFonts w:ascii="Arial" w:eastAsia="Tahoma" w:hAnsi="Arial" w:cs="Arial"/>
          <w:color w:val="auto"/>
          <w:sz w:val="20"/>
          <w:szCs w:val="20"/>
          <w:lang w:eastAsia="it-IT"/>
        </w:rPr>
        <w:t>2</w:t>
      </w:r>
      <w:r>
        <w:rPr>
          <w:rFonts w:ascii="Arial" w:eastAsia="Tahoma" w:hAnsi="Arial" w:cs="Arial"/>
          <w:color w:val="auto"/>
          <w:sz w:val="20"/>
          <w:szCs w:val="20"/>
          <w:lang w:eastAsia="it-IT"/>
        </w:rPr>
        <w:t xml:space="preserve"> marzo 2022. Il casting sarà svolto presso il Centro Commerciale e finalizzato alle selezione di 15 candidati che accederanno alla successiva fase della  formazione teorica pratica.</w:t>
      </w:r>
    </w:p>
    <w:p w14:paraId="50145CD8" w14:textId="183F8741" w:rsidR="007E3B46" w:rsidRDefault="004A2E79">
      <w:pPr>
        <w:pStyle w:val="Default"/>
        <w:spacing w:before="120" w:after="120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color w:val="auto"/>
          <w:sz w:val="20"/>
          <w:szCs w:val="20"/>
          <w:lang w:eastAsia="it-IT"/>
        </w:rPr>
        <w:t xml:space="preserve">- </w:t>
      </w:r>
      <w:r>
        <w:rPr>
          <w:rFonts w:ascii="Arial" w:eastAsia="Tahoma" w:hAnsi="Arial" w:cs="Arial"/>
          <w:i/>
          <w:iCs/>
          <w:color w:val="auto"/>
          <w:sz w:val="20"/>
          <w:szCs w:val="20"/>
          <w:u w:val="single"/>
          <w:lang w:eastAsia="it-IT"/>
        </w:rPr>
        <w:t>Corso di formazione</w:t>
      </w:r>
      <w:r>
        <w:rPr>
          <w:rFonts w:ascii="Arial" w:eastAsia="Tahoma" w:hAnsi="Arial" w:cs="Arial"/>
          <w:color w:val="auto"/>
          <w:sz w:val="20"/>
          <w:szCs w:val="20"/>
          <w:lang w:eastAsia="it-IT"/>
        </w:rPr>
        <w:t xml:space="preserve">: </w:t>
      </w:r>
      <w:bookmarkStart w:id="0" w:name="_Hlk93053863"/>
      <w:r>
        <w:rPr>
          <w:rFonts w:ascii="Arial" w:eastAsia="Tahoma" w:hAnsi="Arial" w:cs="Arial"/>
          <w:color w:val="auto"/>
          <w:sz w:val="20"/>
          <w:szCs w:val="20"/>
          <w:lang w:eastAsia="it-IT"/>
        </w:rPr>
        <w:t>dall’ 1</w:t>
      </w:r>
      <w:r w:rsidR="00CE044B">
        <w:rPr>
          <w:rFonts w:ascii="Arial" w:eastAsia="Tahoma" w:hAnsi="Arial" w:cs="Arial"/>
          <w:color w:val="auto"/>
          <w:sz w:val="20"/>
          <w:szCs w:val="20"/>
          <w:lang w:eastAsia="it-IT"/>
        </w:rPr>
        <w:t>3</w:t>
      </w:r>
      <w:r>
        <w:rPr>
          <w:rFonts w:ascii="Arial" w:eastAsia="Tahoma" w:hAnsi="Arial" w:cs="Arial"/>
          <w:color w:val="auto"/>
          <w:sz w:val="20"/>
          <w:szCs w:val="20"/>
          <w:lang w:eastAsia="it-IT"/>
        </w:rPr>
        <w:t xml:space="preserve"> marzo 2022 al 0</w:t>
      </w:r>
      <w:r w:rsidR="00CE044B">
        <w:rPr>
          <w:rFonts w:ascii="Arial" w:eastAsia="Tahoma" w:hAnsi="Arial" w:cs="Arial"/>
          <w:color w:val="auto"/>
          <w:sz w:val="20"/>
          <w:szCs w:val="20"/>
          <w:lang w:eastAsia="it-IT"/>
        </w:rPr>
        <w:t>5</w:t>
      </w:r>
      <w:r>
        <w:rPr>
          <w:rFonts w:ascii="Arial" w:eastAsia="Tahoma" w:hAnsi="Arial" w:cs="Arial"/>
          <w:color w:val="auto"/>
          <w:sz w:val="20"/>
          <w:szCs w:val="20"/>
          <w:lang w:eastAsia="it-IT"/>
        </w:rPr>
        <w:t xml:space="preserve"> aprile 2022</w:t>
      </w:r>
      <w:bookmarkEnd w:id="0"/>
      <w:r>
        <w:rPr>
          <w:rFonts w:ascii="Arial" w:eastAsia="Tahoma" w:hAnsi="Arial" w:cs="Arial"/>
          <w:color w:val="auto"/>
          <w:sz w:val="20"/>
          <w:szCs w:val="20"/>
          <w:lang w:eastAsia="it-IT"/>
        </w:rPr>
        <w:t xml:space="preserve">. Il corso di formazione sarà </w:t>
      </w:r>
      <w:r>
        <w:rPr>
          <w:rFonts w:ascii="Arial" w:eastAsia="Tahoma" w:hAnsi="Arial" w:cs="Arial"/>
          <w:i/>
          <w:iCs/>
          <w:color w:val="auto"/>
          <w:sz w:val="20"/>
          <w:szCs w:val="20"/>
          <w:lang w:eastAsia="it-IT"/>
        </w:rPr>
        <w:t>online</w:t>
      </w:r>
      <w:r>
        <w:rPr>
          <w:rFonts w:ascii="Arial" w:eastAsia="Tahoma" w:hAnsi="Arial" w:cs="Arial"/>
          <w:color w:val="auto"/>
          <w:sz w:val="20"/>
          <w:szCs w:val="20"/>
          <w:lang w:eastAsia="it-IT"/>
        </w:rPr>
        <w:t>, dad e “</w:t>
      </w:r>
      <w:r>
        <w:rPr>
          <w:rFonts w:ascii="Arial" w:eastAsia="Tahoma" w:hAnsi="Arial" w:cs="Arial"/>
          <w:i/>
          <w:iCs/>
          <w:color w:val="auto"/>
          <w:sz w:val="20"/>
          <w:szCs w:val="20"/>
          <w:lang w:eastAsia="it-IT"/>
        </w:rPr>
        <w:t>one to one</w:t>
      </w:r>
      <w:r>
        <w:rPr>
          <w:rFonts w:ascii="Arial" w:eastAsia="Tahoma" w:hAnsi="Arial" w:cs="Arial"/>
          <w:color w:val="auto"/>
          <w:sz w:val="20"/>
          <w:szCs w:val="20"/>
          <w:lang w:eastAsia="it-IT"/>
        </w:rPr>
        <w:t>”, con attività pratiche svolte presso il Centro Commerciale, in orari e date preventivamente concordate con i tutor dedicati alla formazione.</w:t>
      </w:r>
    </w:p>
    <w:p w14:paraId="383AB77D" w14:textId="1348CB50" w:rsidR="007E3B46" w:rsidRDefault="004A2E79">
      <w:pPr>
        <w:pStyle w:val="Default"/>
        <w:spacing w:before="120" w:after="120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color w:val="auto"/>
          <w:sz w:val="20"/>
          <w:szCs w:val="20"/>
          <w:lang w:eastAsia="it-IT"/>
        </w:rPr>
        <w:t xml:space="preserve">- </w:t>
      </w:r>
      <w:r>
        <w:rPr>
          <w:rFonts w:ascii="Arial" w:eastAsia="Tahoma" w:hAnsi="Arial" w:cs="Arial"/>
          <w:i/>
          <w:iCs/>
          <w:color w:val="auto"/>
          <w:sz w:val="20"/>
          <w:szCs w:val="20"/>
          <w:u w:val="single"/>
          <w:lang w:eastAsia="it-IT"/>
        </w:rPr>
        <w:t>Evento finale e proclamazione vincitore</w:t>
      </w:r>
      <w:r>
        <w:rPr>
          <w:rFonts w:ascii="Arial" w:eastAsia="Tahoma" w:hAnsi="Arial" w:cs="Arial"/>
          <w:color w:val="auto"/>
          <w:sz w:val="20"/>
          <w:szCs w:val="20"/>
          <w:lang w:eastAsia="it-IT"/>
        </w:rPr>
        <w:t xml:space="preserve">: il </w:t>
      </w:r>
      <w:r w:rsidR="00802661">
        <w:rPr>
          <w:rFonts w:ascii="Arial" w:eastAsia="Tahoma" w:hAnsi="Arial" w:cs="Arial"/>
          <w:color w:val="auto"/>
          <w:sz w:val="20"/>
          <w:szCs w:val="20"/>
          <w:lang w:eastAsia="it-IT"/>
        </w:rPr>
        <w:t>9</w:t>
      </w:r>
      <w:r>
        <w:rPr>
          <w:rFonts w:ascii="Arial" w:eastAsia="Tahoma" w:hAnsi="Arial" w:cs="Arial"/>
          <w:color w:val="auto"/>
          <w:sz w:val="20"/>
          <w:szCs w:val="20"/>
          <w:lang w:eastAsia="it-IT"/>
        </w:rPr>
        <w:t xml:space="preserve"> aprile 2022. </w:t>
      </w:r>
      <w:r w:rsidRPr="00802661">
        <w:rPr>
          <w:rFonts w:ascii="Arial" w:eastAsia="Tahoma" w:hAnsi="Arial" w:cs="Arial"/>
          <w:sz w:val="20"/>
          <w:szCs w:val="20"/>
          <w:lang w:eastAsia="it-IT"/>
        </w:rPr>
        <w:t>Proclamazione finale di n. 1  “influencer”, massimo n. 2 in caso di parimerito</w:t>
      </w:r>
    </w:p>
    <w:p w14:paraId="3F9E1B44" w14:textId="77777777" w:rsidR="007E3B46" w:rsidRDefault="007E3B46">
      <w:pPr>
        <w:spacing w:after="0" w:line="240" w:lineRule="auto"/>
        <w:jc w:val="both"/>
        <w:rPr>
          <w:rFonts w:ascii="Arial" w:eastAsia="Tahoma" w:hAnsi="Arial" w:cs="Arial"/>
          <w:sz w:val="20"/>
          <w:szCs w:val="20"/>
        </w:rPr>
      </w:pPr>
    </w:p>
    <w:p w14:paraId="2F88C5EA" w14:textId="77777777" w:rsidR="007E3B46" w:rsidRDefault="004A2E79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>Art. 4 Come partecipare:</w:t>
      </w:r>
    </w:p>
    <w:p w14:paraId="313C8CE9" w14:textId="6871875B" w:rsidR="00802661" w:rsidRPr="00802661" w:rsidRDefault="004A2E79" w:rsidP="00802661">
      <w:pPr>
        <w:pStyle w:val="PreformattatoHTML"/>
        <w:rPr>
          <w:rFonts w:ascii="Courier New" w:eastAsia="Times New Roman" w:hAnsi="Courier New" w:cs="Courier New"/>
        </w:rPr>
      </w:pPr>
      <w:r>
        <w:rPr>
          <w:rFonts w:ascii="Arial" w:eastAsia="Tahoma" w:hAnsi="Arial" w:cs="Arial"/>
        </w:rPr>
        <w:t>Dalle ore 00:00 del 29 gennaio 2022 alle ore 23:59 del 0</w:t>
      </w:r>
      <w:r w:rsidR="00CE044B">
        <w:rPr>
          <w:rFonts w:ascii="Arial" w:eastAsia="Tahoma" w:hAnsi="Arial" w:cs="Arial"/>
        </w:rPr>
        <w:t>9</w:t>
      </w:r>
      <w:r>
        <w:rPr>
          <w:rFonts w:ascii="Arial" w:eastAsia="Tahoma" w:hAnsi="Arial" w:cs="Arial"/>
        </w:rPr>
        <w:t xml:space="preserve"> marzo 2022, coloro che vorranno candidarsi potranno effettuare l’iscrizione </w:t>
      </w:r>
      <w:r>
        <w:rPr>
          <w:rFonts w:ascii="Arial" w:eastAsia="Tahoma" w:hAnsi="Arial" w:cs="Arial"/>
          <w:i/>
          <w:iCs/>
        </w:rPr>
        <w:t>online</w:t>
      </w:r>
      <w:r>
        <w:rPr>
          <w:rFonts w:ascii="Arial" w:eastAsia="Tahoma" w:hAnsi="Arial" w:cs="Arial"/>
        </w:rPr>
        <w:t xml:space="preserve"> compilando il </w:t>
      </w:r>
      <w:r>
        <w:rPr>
          <w:rFonts w:ascii="Arial" w:eastAsia="Tahoma" w:hAnsi="Arial" w:cs="Arial"/>
          <w:i/>
          <w:iCs/>
        </w:rPr>
        <w:t>form</w:t>
      </w:r>
      <w:r>
        <w:rPr>
          <w:rFonts w:ascii="Arial" w:eastAsia="Tahoma" w:hAnsi="Arial" w:cs="Arial"/>
        </w:rPr>
        <w:t xml:space="preserve"> presente al seguente link</w:t>
      </w:r>
      <w:r w:rsidR="00CE044B">
        <w:rPr>
          <w:rFonts w:ascii="Arial" w:eastAsia="Tahoma" w:hAnsi="Arial" w:cs="Arial"/>
        </w:rPr>
        <w:t>:</w:t>
      </w:r>
      <w:r>
        <w:rPr>
          <w:rFonts w:ascii="Arial" w:eastAsia="Tahoma" w:hAnsi="Arial" w:cs="Arial"/>
        </w:rPr>
        <w:t xml:space="preserve"> </w:t>
      </w:r>
      <w:hyperlink r:id="rId7" w:history="1">
        <w:r w:rsidR="00802661" w:rsidRPr="00802661">
          <w:rPr>
            <w:rFonts w:ascii="Courier New" w:eastAsia="Times New Roman" w:hAnsi="Courier New" w:cs="Courier New"/>
            <w:color w:val="0000FF"/>
            <w:u w:val="single"/>
          </w:rPr>
          <w:t>https://www.influencercercasi-gransasso.com/</w:t>
        </w:r>
      </w:hyperlink>
    </w:p>
    <w:p w14:paraId="2D1D5D0E" w14:textId="7AF6879B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raggiungibile anche tramite il sito internet “Centro Commerciale Gran Sasso”.</w:t>
      </w:r>
    </w:p>
    <w:p w14:paraId="5A879AA8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Al momento dell’iscrizione verranno richiesti i seguenti dati e la seguente documentazione: </w:t>
      </w:r>
    </w:p>
    <w:p w14:paraId="1F44FE31" w14:textId="77777777" w:rsidR="007E3B46" w:rsidRDefault="004A2E7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dati anagrafici: nome e cognome, data di nascita, luogo di residenza;</w:t>
      </w:r>
    </w:p>
    <w:p w14:paraId="34D86B81" w14:textId="77777777" w:rsidR="007E3B46" w:rsidRDefault="004A2E7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indirizzo e-mail;</w:t>
      </w:r>
    </w:p>
    <w:p w14:paraId="6DA0F533" w14:textId="77777777" w:rsidR="007E3B46" w:rsidRDefault="004A2E7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contatto telefonico;</w:t>
      </w:r>
    </w:p>
    <w:p w14:paraId="52EB8E5A" w14:textId="0A4D590A" w:rsidR="007E3B46" w:rsidRDefault="004A2E7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  <w:lang w:val="en-US"/>
        </w:rPr>
        <w:t>link dell’account Facebook e Instagram ;</w:t>
      </w:r>
    </w:p>
    <w:p w14:paraId="31C0F108" w14:textId="77777777" w:rsidR="007E3B46" w:rsidRDefault="004A2E7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link del canale Tik Tok ;</w:t>
      </w:r>
    </w:p>
    <w:p w14:paraId="51EB8DAE" w14:textId="77777777" w:rsidR="007E3B46" w:rsidRDefault="004A2E7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numero di followers su Instagram;</w:t>
      </w:r>
    </w:p>
    <w:p w14:paraId="54A73AE1" w14:textId="77777777" w:rsidR="007E3B46" w:rsidRDefault="004A2E7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breve presentazione personale scritta;</w:t>
      </w:r>
    </w:p>
    <w:p w14:paraId="2E8AAE71" w14:textId="77777777" w:rsidR="007E3B46" w:rsidRDefault="004A2E7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video di presentazione di durata massima di 30 secondi attraverso il quale dimostrare le proprie doti di influencer, in uno dei seguenti formati: .mp4 e .muv. </w:t>
      </w:r>
    </w:p>
    <w:p w14:paraId="195303B0" w14:textId="77777777" w:rsidR="007E3B46" w:rsidRDefault="007E3B46">
      <w:pPr>
        <w:spacing w:after="0" w:line="240" w:lineRule="auto"/>
        <w:jc w:val="both"/>
        <w:rPr>
          <w:rFonts w:ascii="Arial" w:eastAsia="Tahoma" w:hAnsi="Arial" w:cs="Arial"/>
          <w:strike/>
          <w:sz w:val="20"/>
          <w:szCs w:val="20"/>
        </w:rPr>
      </w:pPr>
    </w:p>
    <w:p w14:paraId="20C13A3A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>Requisiti richiesti per la partecipazione:</w:t>
      </w:r>
    </w:p>
    <w:p w14:paraId="2FE37AE5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I candidati, per poter partecipare all’Iniziativa, dovranno essere in possesso dei seguenti requisiti:</w:t>
      </w:r>
    </w:p>
    <w:p w14:paraId="44EE6308" w14:textId="77777777" w:rsidR="007E3B46" w:rsidRDefault="004A2E7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avere un’età maggiore di 18 anni al momento dell’iscrizione;</w:t>
      </w:r>
    </w:p>
    <w:p w14:paraId="0859FA75" w14:textId="048D3580" w:rsidR="007E3B46" w:rsidRDefault="004A2E7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essere residenti sul territorio della regione Abruzzo e dell</w:t>
      </w:r>
      <w:r w:rsidR="00802661">
        <w:rPr>
          <w:rFonts w:ascii="Arial" w:eastAsia="Tahoma" w:hAnsi="Arial" w:cs="Arial"/>
          <w:sz w:val="20"/>
          <w:szCs w:val="20"/>
        </w:rPr>
        <w:t>a</w:t>
      </w:r>
      <w:r>
        <w:rPr>
          <w:rFonts w:ascii="Arial" w:eastAsia="Tahoma" w:hAnsi="Arial" w:cs="Arial"/>
          <w:sz w:val="20"/>
          <w:szCs w:val="20"/>
        </w:rPr>
        <w:t xml:space="preserve"> regione Marche;</w:t>
      </w:r>
    </w:p>
    <w:p w14:paraId="7EEA1817" w14:textId="77777777" w:rsidR="007E3B46" w:rsidRDefault="004A2E7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avere un profilo Instagram pubblico con un numero minimo di 500 followers;</w:t>
      </w:r>
    </w:p>
    <w:p w14:paraId="75AB3665" w14:textId="77777777" w:rsidR="007E3B46" w:rsidRDefault="004A2E7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essersi correttamente iscritti online;</w:t>
      </w:r>
    </w:p>
    <w:p w14:paraId="4452AD43" w14:textId="77777777" w:rsidR="007E3B46" w:rsidRDefault="004A2E7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partecipare al primo casting individuale presso il Centro Commerciale;</w:t>
      </w:r>
    </w:p>
    <w:p w14:paraId="32CDC4D3" w14:textId="384A1E1B" w:rsidR="007E3B46" w:rsidRDefault="004A2E7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lastRenderedPageBreak/>
        <w:t>in caso di selezione al primo casting, partecipare alla formazione;</w:t>
      </w:r>
    </w:p>
    <w:p w14:paraId="1B049232" w14:textId="77777777" w:rsidR="007E3B46" w:rsidRDefault="004A2E7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partecipare al casting finale, se selezionati alla fase precedente;</w:t>
      </w:r>
    </w:p>
    <w:p w14:paraId="19693CD7" w14:textId="77777777" w:rsidR="007E3B46" w:rsidRDefault="004A2E7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non avere stipulato accordi/contratti con altre realtà commerciali che limitano lo sfruttamento dell'immagine; </w:t>
      </w:r>
    </w:p>
    <w:p w14:paraId="754FD22E" w14:textId="77777777" w:rsidR="007E3B46" w:rsidRDefault="004A2E7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rispettare rigorosamente i protocolli di sicurezza messi in atto dal Centro Commerciale, nel rispetto delle normative ministeriali per il contrasto dell’emergenza sanitaria in corso;</w:t>
      </w:r>
    </w:p>
    <w:p w14:paraId="123F12E5" w14:textId="77777777" w:rsidR="007E3B46" w:rsidRDefault="004A2E7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accettare il presente regolamento (nonché eventuali successive modifiche che si rendessero necessarie per esigenze organizzative e/o legate alla variazione della normativa di emergenza).</w:t>
      </w:r>
    </w:p>
    <w:p w14:paraId="18C48920" w14:textId="77777777" w:rsidR="007E3B46" w:rsidRDefault="007E3B46">
      <w:pPr>
        <w:spacing w:after="0" w:line="240" w:lineRule="auto"/>
        <w:ind w:left="720"/>
        <w:jc w:val="both"/>
        <w:rPr>
          <w:rFonts w:ascii="Arial" w:eastAsia="Tahoma" w:hAnsi="Arial" w:cs="Arial"/>
          <w:sz w:val="20"/>
          <w:szCs w:val="20"/>
        </w:rPr>
      </w:pPr>
    </w:p>
    <w:p w14:paraId="46CD515D" w14:textId="77777777" w:rsidR="007E3B46" w:rsidRDefault="004A2E79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>Selezione dei partecipanti:</w:t>
      </w:r>
    </w:p>
    <w:p w14:paraId="4DB7343A" w14:textId="0B4BE5E1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  <w:u w:val="single"/>
        </w:rPr>
        <w:t>Fase 1</w:t>
      </w:r>
      <w:r>
        <w:rPr>
          <w:rFonts w:ascii="Arial" w:eastAsia="Tahoma" w:hAnsi="Arial" w:cs="Arial"/>
          <w:sz w:val="20"/>
          <w:szCs w:val="20"/>
        </w:rPr>
        <w:t>: Una giuria tecnica si occuperà di selezionare i candidati, che verranno invitati a partecipare al primo casting individuale presso il Centro Commerciale Gran Sasso, che si terrà in data 1</w:t>
      </w:r>
      <w:r w:rsidR="00802661">
        <w:rPr>
          <w:rFonts w:ascii="Arial" w:eastAsia="Tahoma" w:hAnsi="Arial" w:cs="Arial"/>
          <w:sz w:val="20"/>
          <w:szCs w:val="20"/>
        </w:rPr>
        <w:t>2</w:t>
      </w:r>
      <w:r>
        <w:rPr>
          <w:rFonts w:ascii="Arial" w:eastAsia="Tahoma" w:hAnsi="Arial" w:cs="Arial"/>
          <w:sz w:val="20"/>
          <w:szCs w:val="20"/>
        </w:rPr>
        <w:t xml:space="preserve"> marzo</w:t>
      </w:r>
      <w:r w:rsidR="00802661">
        <w:rPr>
          <w:rFonts w:ascii="Arial" w:eastAsia="Tahoma" w:hAnsi="Arial" w:cs="Arial"/>
          <w:sz w:val="20"/>
          <w:szCs w:val="20"/>
        </w:rPr>
        <w:t xml:space="preserve"> 2022</w:t>
      </w:r>
      <w:r>
        <w:rPr>
          <w:rFonts w:ascii="Arial" w:eastAsia="Tahoma" w:hAnsi="Arial" w:cs="Arial"/>
          <w:sz w:val="20"/>
          <w:szCs w:val="20"/>
        </w:rPr>
        <w:t>.</w:t>
      </w:r>
    </w:p>
    <w:p w14:paraId="085B6DF0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La selezione verrà effettuata da una giuria tecnica che valuterà i partecipanti sulla base dei seguenti requisiti: simpatia, chiarezza espositiva, capacità di utilizzo dei social.</w:t>
      </w:r>
    </w:p>
    <w:p w14:paraId="36955400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La comunicazione di avvenuta selezione per la partecipazione al casting verrà effettuata a ciascun candidato  tramite contatto telefonico.</w:t>
      </w:r>
    </w:p>
    <w:p w14:paraId="19C4463D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  <w:u w:val="single"/>
        </w:rPr>
        <w:t>Fase 2</w:t>
      </w:r>
      <w:r>
        <w:rPr>
          <w:rFonts w:ascii="Arial" w:eastAsia="Tahoma" w:hAnsi="Arial" w:cs="Arial"/>
          <w:color w:val="000000"/>
          <w:sz w:val="20"/>
          <w:szCs w:val="20"/>
        </w:rPr>
        <w:t>: Durante il casting verranno selezionati 15 finalisti che accederanno al corso di formazione gratuito con le seguenti tematiche:</w:t>
      </w:r>
    </w:p>
    <w:p w14:paraId="19C75B85" w14:textId="77777777" w:rsidR="007E3B46" w:rsidRDefault="004A2E79">
      <w:pPr>
        <w:numPr>
          <w:ilvl w:val="0"/>
          <w:numId w:val="3"/>
        </w:numPr>
        <w:spacing w:after="120" w:line="240" w:lineRule="auto"/>
        <w:ind w:left="795" w:hanging="360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Influencer come professione</w:t>
      </w:r>
    </w:p>
    <w:p w14:paraId="100EAA20" w14:textId="77777777" w:rsidR="007E3B46" w:rsidRDefault="004A2E79">
      <w:pPr>
        <w:numPr>
          <w:ilvl w:val="0"/>
          <w:numId w:val="3"/>
        </w:numPr>
        <w:spacing w:after="120" w:line="240" w:lineRule="auto"/>
        <w:ind w:left="795" w:hanging="360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Il mondo dei social</w:t>
      </w:r>
    </w:p>
    <w:p w14:paraId="1DA158EE" w14:textId="77777777" w:rsidR="007E3B46" w:rsidRDefault="004A2E79">
      <w:pPr>
        <w:numPr>
          <w:ilvl w:val="0"/>
          <w:numId w:val="3"/>
        </w:numPr>
        <w:spacing w:after="120" w:line="240" w:lineRule="auto"/>
        <w:ind w:left="795" w:hanging="360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Tecniche di engagement e di sviluppo contatti.</w:t>
      </w:r>
    </w:p>
    <w:p w14:paraId="51DD6AFE" w14:textId="7F5FC0B5" w:rsidR="007E3B46" w:rsidRDefault="004A2E79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Le lezioni saranno tenute da esperti del settore in un minimo di TRE incontri in presenza e due in DAD, con attività pratiche svolte all’interno del Centro Commerciale nel periodo compreso tra il 1</w:t>
      </w:r>
      <w:r w:rsidR="00802661">
        <w:rPr>
          <w:rFonts w:ascii="Arial" w:eastAsia="Tahoma" w:hAnsi="Arial" w:cs="Arial"/>
          <w:sz w:val="20"/>
          <w:szCs w:val="20"/>
        </w:rPr>
        <w:t>3</w:t>
      </w:r>
      <w:r>
        <w:rPr>
          <w:rFonts w:ascii="Arial" w:eastAsia="Tahoma" w:hAnsi="Arial" w:cs="Arial"/>
          <w:sz w:val="20"/>
          <w:szCs w:val="20"/>
        </w:rPr>
        <w:t xml:space="preserve"> marzo 2022 ed il 0</w:t>
      </w:r>
      <w:r w:rsidR="00802661">
        <w:rPr>
          <w:rFonts w:ascii="Arial" w:eastAsia="Tahoma" w:hAnsi="Arial" w:cs="Arial"/>
          <w:sz w:val="20"/>
          <w:szCs w:val="20"/>
        </w:rPr>
        <w:t>5</w:t>
      </w:r>
      <w:r>
        <w:rPr>
          <w:rFonts w:ascii="Arial" w:eastAsia="Tahoma" w:hAnsi="Arial" w:cs="Arial"/>
          <w:sz w:val="20"/>
          <w:szCs w:val="20"/>
        </w:rPr>
        <w:t xml:space="preserve"> aprile 2022, in orari e date preventivamente concordate con i rispettivi tutor. La tipologia dei contenuti che i partecipanti dovranno realizzare durante il corso di formazione verrà concordata direttamente con i rispettivi tutor. I contenuti prodotti potranno essere pubblicati sui profili social di ciascun candidato solo dopo previa visione ed approvazione del tutor di riferimento e previo coinvolgimento della direzione del Centro Commerciale. </w:t>
      </w:r>
    </w:p>
    <w:p w14:paraId="365E6585" w14:textId="77777777" w:rsidR="007E3B46" w:rsidRDefault="007E3B46">
      <w:pPr>
        <w:spacing w:after="0" w:line="240" w:lineRule="auto"/>
        <w:jc w:val="both"/>
        <w:rPr>
          <w:rFonts w:ascii="Arial" w:eastAsia="Tahoma" w:hAnsi="Arial" w:cs="Arial"/>
          <w:b/>
          <w:sz w:val="20"/>
          <w:szCs w:val="20"/>
        </w:rPr>
      </w:pPr>
    </w:p>
    <w:p w14:paraId="5E697196" w14:textId="77777777" w:rsidR="007E3B46" w:rsidRDefault="004A2E79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b/>
          <w:color w:val="000000"/>
          <w:sz w:val="20"/>
          <w:szCs w:val="20"/>
        </w:rPr>
        <w:t>Fase Finale: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 </w:t>
      </w:r>
    </w:p>
    <w:p w14:paraId="0E377245" w14:textId="089BAB35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Al termine del corso di formazione i partecipanti che, ad insindacabile giudizio della giuria tecnica, avranno conseguito i migliori risultati, saranno invitati a partecipare alla finale, che si terrà in data 0</w:t>
      </w:r>
      <w:r w:rsidR="00B2460B">
        <w:rPr>
          <w:rFonts w:ascii="Arial" w:eastAsia="Tahoma" w:hAnsi="Arial" w:cs="Arial"/>
          <w:sz w:val="20"/>
          <w:szCs w:val="20"/>
        </w:rPr>
        <w:t>9</w:t>
      </w:r>
      <w:r>
        <w:rPr>
          <w:rFonts w:ascii="Arial" w:eastAsia="Tahoma" w:hAnsi="Arial" w:cs="Arial"/>
          <w:sz w:val="20"/>
          <w:szCs w:val="20"/>
        </w:rPr>
        <w:t xml:space="preserve"> aprile 2022</w:t>
      </w:r>
      <w:r>
        <w:rPr>
          <w:rFonts w:ascii="Arial" w:eastAsia="Tahoma" w:hAnsi="Arial" w:cs="Arial"/>
          <w:b/>
          <w:bCs/>
          <w:sz w:val="20"/>
          <w:szCs w:val="20"/>
        </w:rPr>
        <w:t xml:space="preserve"> </w:t>
      </w:r>
      <w:r>
        <w:rPr>
          <w:rFonts w:ascii="Arial" w:eastAsia="Tahoma" w:hAnsi="Arial" w:cs="Arial"/>
          <w:sz w:val="20"/>
          <w:szCs w:val="20"/>
        </w:rPr>
        <w:t>presso il Centro Commerciale Gran Sasso, nel quale si decreterà il vincitore del Contest.</w:t>
      </w:r>
    </w:p>
    <w:p w14:paraId="00276E54" w14:textId="77777777" w:rsidR="007E3B46" w:rsidRDefault="004A2E79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Anche in questo caso la selezione del vincitore sarà effettuata da una giuria tecnica.</w:t>
      </w:r>
    </w:p>
    <w:p w14:paraId="03C034E8" w14:textId="77777777" w:rsidR="007E3B46" w:rsidRDefault="007E3B46">
      <w:pPr>
        <w:spacing w:after="120" w:line="240" w:lineRule="auto"/>
        <w:jc w:val="both"/>
        <w:rPr>
          <w:rFonts w:ascii="Arial" w:eastAsia="Tahoma" w:hAnsi="Arial" w:cs="Arial"/>
          <w:sz w:val="20"/>
          <w:szCs w:val="20"/>
        </w:rPr>
      </w:pPr>
    </w:p>
    <w:p w14:paraId="7FBA5815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>Art. 5 Contributo economico per il primo classificato:</w:t>
      </w:r>
    </w:p>
    <w:p w14:paraId="2AD227DC" w14:textId="535CA351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La giuria tecnica riunita il 0</w:t>
      </w:r>
      <w:r w:rsidR="00B2460B">
        <w:rPr>
          <w:rFonts w:ascii="Arial" w:eastAsia="Tahoma" w:hAnsi="Arial" w:cs="Arial"/>
          <w:sz w:val="20"/>
          <w:szCs w:val="20"/>
        </w:rPr>
        <w:t>9</w:t>
      </w:r>
      <w:r>
        <w:rPr>
          <w:rFonts w:ascii="Arial" w:eastAsia="Tahoma" w:hAnsi="Arial" w:cs="Arial"/>
          <w:sz w:val="20"/>
          <w:szCs w:val="20"/>
        </w:rPr>
        <w:t xml:space="preserve"> aprile 2022 decreterà il vincitore che avrà ottenuto il punteggio più alto, determinato dalla valutazione di: simpatia, chiarezza espositiva, capacità di utilizzo dei social, incremento dei follower e interazioni nel periodo compreso tra l’ 1</w:t>
      </w:r>
      <w:r w:rsidR="00B2460B">
        <w:rPr>
          <w:rFonts w:ascii="Arial" w:eastAsia="Tahoma" w:hAnsi="Arial" w:cs="Arial"/>
          <w:sz w:val="20"/>
          <w:szCs w:val="20"/>
        </w:rPr>
        <w:t>2</w:t>
      </w:r>
      <w:r>
        <w:rPr>
          <w:rFonts w:ascii="Arial" w:eastAsia="Tahoma" w:hAnsi="Arial" w:cs="Arial"/>
          <w:sz w:val="20"/>
          <w:szCs w:val="20"/>
        </w:rPr>
        <w:t xml:space="preserve"> marzo 2022 ed il </w:t>
      </w:r>
      <w:r w:rsidR="00B2460B">
        <w:rPr>
          <w:rFonts w:ascii="Arial" w:eastAsia="Tahoma" w:hAnsi="Arial" w:cs="Arial"/>
          <w:sz w:val="20"/>
          <w:szCs w:val="20"/>
        </w:rPr>
        <w:t>9</w:t>
      </w:r>
      <w:r>
        <w:rPr>
          <w:rFonts w:ascii="Arial" w:eastAsia="Tahoma" w:hAnsi="Arial" w:cs="Arial"/>
          <w:sz w:val="20"/>
          <w:szCs w:val="20"/>
        </w:rPr>
        <w:t xml:space="preserve"> aprile 2022.</w:t>
      </w:r>
    </w:p>
    <w:p w14:paraId="5B4FEAC7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Si precisa che qualsiasi utilizzo improprio di tool ed applicativi volti ad aumentare la </w:t>
      </w:r>
      <w:r>
        <w:rPr>
          <w:rFonts w:ascii="Arial" w:eastAsia="Tahoma" w:hAnsi="Arial" w:cs="Arial"/>
          <w:i/>
          <w:iCs/>
          <w:sz w:val="20"/>
          <w:szCs w:val="20"/>
        </w:rPr>
        <w:t>fan base</w:t>
      </w:r>
      <w:r>
        <w:rPr>
          <w:rFonts w:ascii="Arial" w:eastAsia="Tahoma" w:hAnsi="Arial" w:cs="Arial"/>
          <w:sz w:val="20"/>
          <w:szCs w:val="20"/>
        </w:rPr>
        <w:t xml:space="preserve"> e/o qualsiasi acquisto fraudolento di like comporterà l’immediata squalifica del partecipante dal Contest.</w:t>
      </w:r>
    </w:p>
    <w:p w14:paraId="23EEB58D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Il voto della giuria tecnica andrà da un minimo di 1 ad un massimo di 10, dove 1 è il voto più basso esprimibile e 10 il voto più alto.</w:t>
      </w:r>
    </w:p>
    <w:p w14:paraId="17B7B339" w14:textId="77777777" w:rsidR="007E3B46" w:rsidRPr="00B2460B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B2460B">
        <w:rPr>
          <w:rFonts w:ascii="Arial" w:eastAsia="Tahoma" w:hAnsi="Arial" w:cs="Arial"/>
          <w:sz w:val="20"/>
          <w:szCs w:val="20"/>
          <w:u w:val="single"/>
        </w:rPr>
        <w:t>In caso di parimerito tra i primi classificati, vinceranno i primi due che avranno ottenuto il voto più alto assegnato da più giurati e riceveranno rispettivamente un contributo netto in denaro di euro 1.500,00 come sotto meglio specificato.</w:t>
      </w:r>
    </w:p>
    <w:p w14:paraId="7D6352BE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Il vincitore, per svolgere il ruolo di Influencer, dovrà sottoscrivere un accordo di collaborazione occasionale direttamente con Forum Gran Sasso Srl con durata fino al 6 aprile 2023. Il rapporto di collaborazione terminerà il giorno in cui verrà pubblicata la decima campagna promozionale.</w:t>
      </w:r>
    </w:p>
    <w:p w14:paraId="666A3656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L’accordo per la prestazione del lavoro autonomo occasionale prevederà un contributo netto in denaro di euro 1.500,00 a fronte della realizzazione di dieci campagne promozionali tramite post, stories e dirette Instagram, finalizzate alla promozione di eventi per il Centro Commerciale, previamente </w:t>
      </w:r>
      <w:r>
        <w:rPr>
          <w:rFonts w:ascii="Arial" w:eastAsia="Tahoma" w:hAnsi="Arial" w:cs="Arial"/>
          <w:bCs/>
          <w:sz w:val="20"/>
          <w:szCs w:val="20"/>
        </w:rPr>
        <w:t>concordate con la</w:t>
      </w:r>
      <w:r>
        <w:rPr>
          <w:rFonts w:ascii="Arial" w:eastAsia="Tahoma" w:hAnsi="Arial" w:cs="Arial"/>
          <w:b/>
          <w:sz w:val="20"/>
          <w:szCs w:val="20"/>
        </w:rPr>
        <w:t xml:space="preserve"> </w:t>
      </w:r>
      <w:r>
        <w:rPr>
          <w:rFonts w:ascii="Arial" w:eastAsia="Tahoma" w:hAnsi="Arial" w:cs="Arial"/>
          <w:sz w:val="20"/>
          <w:szCs w:val="20"/>
        </w:rPr>
        <w:t xml:space="preserve">Forum Gran </w:t>
      </w:r>
      <w:r>
        <w:rPr>
          <w:rFonts w:ascii="Arial" w:eastAsia="Tahoma" w:hAnsi="Arial" w:cs="Arial"/>
          <w:sz w:val="20"/>
          <w:szCs w:val="20"/>
        </w:rPr>
        <w:lastRenderedPageBreak/>
        <w:t>Sasso S.r.l.. I post prodotti dall’Influencer potranno essere pubblicati sui profili c.d. social del Centro e saranno utilizzati dal Centro Commerciale a fini commerciali, attraverso ALIAS e Advertising.</w:t>
      </w:r>
    </w:p>
    <w:p w14:paraId="13B37010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Si precisa che, per </w:t>
      </w:r>
      <w:r>
        <w:rPr>
          <w:rFonts w:ascii="Arial" w:eastAsia="Tahoma" w:hAnsi="Arial" w:cs="Arial"/>
          <w:sz w:val="20"/>
          <w:szCs w:val="20"/>
        </w:rPr>
        <w:t>ognuna delle dieci campagne promozionali previste, dovranno essere realizzati un minimo di tre stories, tre post, e una diretta Instagram sul tema richiesto dal Centro Commerciale, tra i seguenti:</w:t>
      </w:r>
    </w:p>
    <w:p w14:paraId="65DEE216" w14:textId="77777777" w:rsidR="007E3B46" w:rsidRDefault="004A2E79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FASHION</w:t>
      </w:r>
    </w:p>
    <w:p w14:paraId="329462C0" w14:textId="77777777" w:rsidR="007E3B46" w:rsidRDefault="004A2E79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FOOD</w:t>
      </w:r>
    </w:p>
    <w:p w14:paraId="019D23CA" w14:textId="77777777" w:rsidR="007E3B46" w:rsidRDefault="004A2E79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EDUTAINMENT</w:t>
      </w:r>
    </w:p>
    <w:p w14:paraId="0472AD2A" w14:textId="77777777" w:rsidR="007E3B46" w:rsidRDefault="004A2E79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EVENTI / INIZIATIVE PROMOZIONALI.</w:t>
      </w:r>
    </w:p>
    <w:p w14:paraId="3E69E140" w14:textId="77777777" w:rsidR="007E3B46" w:rsidRDefault="007E3B46">
      <w:pPr>
        <w:spacing w:after="0" w:line="240" w:lineRule="auto"/>
        <w:jc w:val="both"/>
        <w:rPr>
          <w:rFonts w:ascii="Arial" w:eastAsia="Tahoma" w:hAnsi="Arial" w:cs="Arial"/>
          <w:sz w:val="20"/>
          <w:szCs w:val="20"/>
        </w:rPr>
      </w:pPr>
    </w:p>
    <w:p w14:paraId="7EF3340A" w14:textId="77777777" w:rsidR="007E3B46" w:rsidRDefault="004A2E79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Al termine di ogni campagna promozionale, l’Influencer vincitore riceverà una somma di euro 150,00, sino al raggiungimento delle 10 campagne (per un totale di euro 1.500,00). I termini di pagamento verranno meglio specificati nel contratto con l’Influencer vincitore . </w:t>
      </w:r>
      <w:r>
        <w:rPr>
          <w:rFonts w:ascii="Arial" w:eastAsia="Tahoma" w:hAnsi="Arial" w:cs="Arial"/>
          <w:bCs/>
          <w:sz w:val="20"/>
          <w:szCs w:val="20"/>
        </w:rPr>
        <w:t>L'Influencer vincitore dovrà sottoscrivere clausole di esclusività, di non concorrenza e di riservatezza,</w:t>
      </w:r>
      <w:r>
        <w:rPr>
          <w:rFonts w:ascii="Arial" w:eastAsia="Tahoma" w:hAnsi="Arial" w:cs="Arial"/>
          <w:b/>
          <w:sz w:val="20"/>
          <w:szCs w:val="20"/>
        </w:rPr>
        <w:t xml:space="preserve"> </w:t>
      </w:r>
      <w:r>
        <w:rPr>
          <w:rFonts w:ascii="Arial" w:eastAsia="Tahoma" w:hAnsi="Arial" w:cs="Arial"/>
          <w:sz w:val="20"/>
          <w:szCs w:val="20"/>
        </w:rPr>
        <w:t>non dovrà accettare collaborazioni con altri Centri Commerciali concorrenti mentre è in essere la collaborazione, e non potrà realizzare campagne promozionali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 che possano ledere l'immagine del Centro Commerciale.</w:t>
      </w:r>
    </w:p>
    <w:p w14:paraId="532051C7" w14:textId="77777777" w:rsidR="007E3B46" w:rsidRDefault="007E3B4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88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14:paraId="19EE19BC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>Art.6 Autorizzazioni e garanzie sui contenuti postati (sia dal vincitore sia dai partecipanti):</w:t>
      </w:r>
    </w:p>
    <w:p w14:paraId="5E5DFDFD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Una volta pubblicato il contenuto della campagna promozionale sui canali social dell’influencer, Forum Gran Sasso S.r.l. è autorizzata alla condivisione sul sito e/o su altri mezzi di comunicazione del Centro Commerciale e a rendere fruibile al pubblico il contenuto ed i relativi dati, anche dopo l’evento.</w:t>
      </w:r>
    </w:p>
    <w:p w14:paraId="56E5B1B2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E’ vietata la pubblicazione di contenuti realizzati con grafiche o immagini offensive e contrarie alla morale pubblica </w:t>
      </w:r>
      <w:r>
        <w:rPr>
          <w:rFonts w:ascii="Arial" w:eastAsia="Tahoma" w:hAnsi="Arial" w:cs="Arial"/>
          <w:i/>
          <w:sz w:val="20"/>
          <w:szCs w:val="20"/>
        </w:rPr>
        <w:t xml:space="preserve">(volgari, scene violente, attività illegali, ecc.), </w:t>
      </w:r>
      <w:r>
        <w:rPr>
          <w:rFonts w:ascii="Arial" w:eastAsia="Tahoma" w:hAnsi="Arial" w:cs="Arial"/>
          <w:sz w:val="20"/>
          <w:szCs w:val="20"/>
        </w:rPr>
        <w:t>o in contrasto con diritti di terzi, o aventi contenuto diffamatorio, o che violano la privacy ed eventuali copyright.</w:t>
      </w:r>
    </w:p>
    <w:p w14:paraId="44DECAE3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Postando il/i proprio/i contenuto/i il vincitore rinuncia a qualsiasi diritto sullo/gli stesso/i, e non potrà avanzare richieste economiche per l’eventuale futuro utilizzo. I contenuti dovranno essere liberi da copyright.</w:t>
      </w:r>
    </w:p>
    <w:p w14:paraId="321A3C69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Postando il contenuto, ciascun partecipante si assume ogni responsabilità relativa al contenuto stesso. Accettando di partecipare all’evento, dichiara e garantisce che:</w:t>
      </w:r>
    </w:p>
    <w:p w14:paraId="338C48BC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 xml:space="preserve">1) </w:t>
      </w:r>
      <w:r>
        <w:rPr>
          <w:rFonts w:ascii="Arial" w:eastAsia="Tahoma" w:hAnsi="Arial" w:cs="Arial"/>
          <w:sz w:val="20"/>
          <w:szCs w:val="20"/>
        </w:rPr>
        <w:t>i contenuti postati sono originali e che gli stessi non violano diritti d’autore e/o diritti connessi e/o diritti di marchio/ segreti industriali/ diritti di immagine o ogni altro diritto di sfruttamento commerciale e/o industriale e intellettuale di qualsiasi persona fisica o giuridica;</w:t>
      </w:r>
    </w:p>
    <w:p w14:paraId="27CF1DCE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 xml:space="preserve">2) </w:t>
      </w:r>
      <w:r>
        <w:rPr>
          <w:rFonts w:ascii="Arial" w:eastAsia="Tahoma" w:hAnsi="Arial" w:cs="Arial"/>
          <w:sz w:val="20"/>
          <w:szCs w:val="20"/>
        </w:rPr>
        <w:t>terrà Forum Gran Sasso S.r.l., nonché i suoi aventi causa, pienamente manlevati ed indenni da qualsiasi conseguenza eventualmente pregiudizievole, costo, danno che possano derivare dal/i post pubblicati, in conseguenza della violazione della presente dichiarazione e garanzia;</w:t>
      </w:r>
    </w:p>
    <w:p w14:paraId="4FB72294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 xml:space="preserve">3) </w:t>
      </w:r>
      <w:r>
        <w:rPr>
          <w:rFonts w:ascii="Arial" w:eastAsia="Tahoma" w:hAnsi="Arial" w:cs="Arial"/>
          <w:sz w:val="20"/>
          <w:szCs w:val="20"/>
        </w:rPr>
        <w:t xml:space="preserve">il partecipante terrà indenne Forum Gran Sasso S.r.l. da eventuali danni </w:t>
      </w:r>
      <w:r>
        <w:rPr>
          <w:rFonts w:ascii="Arial" w:eastAsia="Tahoma" w:hAnsi="Arial" w:cs="Arial"/>
          <w:iCs/>
          <w:sz w:val="20"/>
          <w:szCs w:val="20"/>
        </w:rPr>
        <w:t xml:space="preserve"> causati </w:t>
      </w:r>
      <w:r>
        <w:rPr>
          <w:rFonts w:ascii="Arial" w:eastAsia="Tahoma" w:hAnsi="Arial" w:cs="Arial"/>
          <w:sz w:val="20"/>
          <w:szCs w:val="20"/>
        </w:rPr>
        <w:t>a terzi a seguito di azione o diffida fondata sul fatto che il possesso o l’utilizzo del contenuto da parte dello stesso, violi o abbia violato il diritto d’autore, il diritto su marchio registrato, il diritto di brevetto, di know-how, i diritti di invenzione, di immagine ed ogni altro diritto esclusivo di terzi;</w:t>
      </w:r>
    </w:p>
    <w:p w14:paraId="3FB67131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 xml:space="preserve">4) </w:t>
      </w:r>
      <w:r>
        <w:rPr>
          <w:rFonts w:ascii="Arial" w:eastAsia="Tahoma" w:hAnsi="Arial" w:cs="Arial"/>
          <w:sz w:val="20"/>
          <w:szCs w:val="20"/>
        </w:rPr>
        <w:t xml:space="preserve">il partecipante terrà indenne Forum Gran Sasso S.r.l. da ogni conseguenza eventualmente causata dalla pubblicazione di contenuti ritenuti offensivi o contrari alla morale pubblica </w:t>
      </w:r>
      <w:r>
        <w:rPr>
          <w:rFonts w:ascii="Arial" w:eastAsia="Tahoma" w:hAnsi="Arial" w:cs="Arial"/>
          <w:iCs/>
          <w:sz w:val="20"/>
          <w:szCs w:val="20"/>
        </w:rPr>
        <w:t>(volgarità, scene violente, attività illegali, e così via);</w:t>
      </w:r>
    </w:p>
    <w:p w14:paraId="55212E14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 xml:space="preserve">5) </w:t>
      </w:r>
      <w:r>
        <w:rPr>
          <w:rFonts w:ascii="Arial" w:eastAsia="Tahoma" w:hAnsi="Arial" w:cs="Arial"/>
          <w:sz w:val="20"/>
          <w:szCs w:val="20"/>
        </w:rPr>
        <w:t>il partecipante è a conoscenza e accetta che le immagini inviate per la partecipazione all’evento potranno essere utilizzate a fini commerciali e diffuse sul sito e sui canali social del Centro Commerciale, e di essere consapevole che i predetti contenuti saranno, pertanto, accessibili al pubblico;</w:t>
      </w:r>
    </w:p>
    <w:p w14:paraId="74F1A7D4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 xml:space="preserve">6) </w:t>
      </w:r>
      <w:r>
        <w:rPr>
          <w:rFonts w:ascii="Arial" w:eastAsia="Tahoma" w:hAnsi="Arial" w:cs="Arial"/>
          <w:sz w:val="20"/>
          <w:szCs w:val="20"/>
        </w:rPr>
        <w:t>partecipando all’evento gli autori dei post confermano ed attestano che:</w:t>
      </w:r>
    </w:p>
    <w:p w14:paraId="75C065CD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 xml:space="preserve">a) </w:t>
      </w:r>
      <w:r>
        <w:rPr>
          <w:rFonts w:ascii="Arial" w:eastAsia="Tahoma" w:hAnsi="Arial" w:cs="Arial"/>
          <w:sz w:val="20"/>
          <w:szCs w:val="20"/>
        </w:rPr>
        <w:t>i post sono effettivamente stati da loro creati e il profilo Instagram è a loro associato;</w:t>
      </w:r>
    </w:p>
    <w:p w14:paraId="710E57FD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 xml:space="preserve">b) </w:t>
      </w:r>
      <w:r>
        <w:rPr>
          <w:rFonts w:ascii="Arial" w:eastAsia="Tahoma" w:hAnsi="Arial" w:cs="Arial"/>
          <w:sz w:val="20"/>
          <w:szCs w:val="20"/>
        </w:rPr>
        <w:t>i post non contengono materiale osceno, esplicitamente sessuale, violento, offensivo o diffamatorio;</w:t>
      </w:r>
    </w:p>
    <w:p w14:paraId="4E52821D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 xml:space="preserve">c) </w:t>
      </w:r>
      <w:r>
        <w:rPr>
          <w:rFonts w:ascii="Arial" w:eastAsia="Tahoma" w:hAnsi="Arial" w:cs="Arial"/>
          <w:sz w:val="20"/>
          <w:szCs w:val="20"/>
        </w:rPr>
        <w:t>i post non contengono materiale discriminante per sesso, etnia e religione;</w:t>
      </w:r>
    </w:p>
    <w:p w14:paraId="4E568074" w14:textId="77777777" w:rsidR="007E3B46" w:rsidRDefault="004A2E79">
      <w:pPr>
        <w:spacing w:after="120" w:line="240" w:lineRule="auto"/>
        <w:ind w:left="-30" w:firstLine="30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 xml:space="preserve">d) </w:t>
      </w:r>
      <w:r>
        <w:rPr>
          <w:rFonts w:ascii="Arial" w:eastAsia="Tahoma" w:hAnsi="Arial" w:cs="Arial"/>
          <w:sz w:val="20"/>
          <w:szCs w:val="20"/>
        </w:rPr>
        <w:t xml:space="preserve">l’autore del post ha ottenuto il permesso di pubblicare il post da parte delle persone eventualmente ritratte. Tale autorizzazione deve risultare da apposita liberatoria scritta, sottoscritta dal terzo interessato. </w:t>
      </w:r>
    </w:p>
    <w:p w14:paraId="678ACDE3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Si precisa che gli account ufficiali Facebook e Instagram sono utilizzati unicamente come veicolo di comunicazione dell’evento, che non è in alcun modo sponsorizzato, promosso, o amministrato da Facebook ed in alcun modo ad esso associato.</w:t>
      </w:r>
    </w:p>
    <w:p w14:paraId="53095EF2" w14:textId="77777777" w:rsidR="007E3B46" w:rsidRDefault="007E3B46">
      <w:pPr>
        <w:spacing w:after="0" w:line="240" w:lineRule="auto"/>
        <w:ind w:left="-30" w:firstLine="30"/>
        <w:jc w:val="both"/>
        <w:rPr>
          <w:rFonts w:ascii="Arial" w:eastAsia="Tahoma" w:hAnsi="Arial" w:cs="Arial"/>
          <w:sz w:val="20"/>
          <w:szCs w:val="20"/>
        </w:rPr>
      </w:pPr>
    </w:p>
    <w:p w14:paraId="298C4FD1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>Art. 7 Disposizione Finale:</w:t>
      </w:r>
    </w:p>
    <w:p w14:paraId="06DEDFF8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La partecipazione alla candidatura e all’evento è gratuita e non comporta alcun vincolo o impegno di qualsiasi natura al di fuori delle condizioni di partecipazione previste dal presente Regolamento.</w:t>
      </w:r>
    </w:p>
    <w:p w14:paraId="2F42D4CF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La Forum Gran Sasso S.r.l. si riserva il diritto di richiedere al vincitore ed eventualmente ai concorrenti tutti i documenti necessari per verificare la correttezza dei dati inseriti.</w:t>
      </w:r>
    </w:p>
    <w:p w14:paraId="31EAC704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La Forum Gran Sasso S.r.l. si riserva altresì la facoltà di escludere qualsiasi concorrente qualora risultino violate le norme del presente Regolamento, senza doverne necessariamente informare il concorrente stesso.</w:t>
      </w:r>
    </w:p>
    <w:p w14:paraId="16E1B8AD" w14:textId="77777777" w:rsidR="007E3B46" w:rsidRDefault="007E3B46">
      <w:pPr>
        <w:spacing w:after="120" w:line="240" w:lineRule="auto"/>
        <w:jc w:val="both"/>
        <w:rPr>
          <w:rFonts w:eastAsia="Tahoma" w:cs="Arial"/>
        </w:rPr>
      </w:pPr>
    </w:p>
    <w:p w14:paraId="6C767E9D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b/>
          <w:color w:val="000000"/>
          <w:sz w:val="20"/>
          <w:szCs w:val="20"/>
        </w:rPr>
        <w:t>Art.8 Informativa sulla tutela dei dati personali:</w:t>
      </w:r>
    </w:p>
    <w:p w14:paraId="18E44EF7" w14:textId="77777777" w:rsidR="007E3B46" w:rsidRDefault="004A2E79">
      <w:pPr>
        <w:spacing w:line="240" w:lineRule="exact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Informativa ai sensi e per gli effetti dell’articolo 13 del D.Lgs. 196/2003.</w:t>
      </w:r>
    </w:p>
    <w:p w14:paraId="09B60C03" w14:textId="77777777" w:rsidR="007E3B46" w:rsidRDefault="004A2E79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L’eventuale trattamento dei dati raccolti in occasione della presente iniziativa verrà effettuato ai sensi della normativa vigente in materia di privacy, ai soli fini della gestione della manifestazione. La partecipazione e la comunicazione dei dati da parte dei partecipanti verrà intesa come esplicita manifestazione di consenso al trattamento degli stessi al fine esclusivo dell'espletamento delle operazioni legate alla presente manifestazione a premi. Ai sensi della suddetta normativa in ogni momento i partecipanti potranno avere accesso a tali dati, chiederne la modifica, la cancellazione, od opporsi al loro utilizzo scrivendo al promotore presso la sede legale sopra indicata.</w:t>
      </w:r>
    </w:p>
    <w:sectPr w:rsidR="007E3B46">
      <w:footerReference w:type="default" r:id="rId8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3782B" w14:textId="77777777" w:rsidR="00453A1E" w:rsidRDefault="00453A1E">
      <w:pPr>
        <w:spacing w:after="0" w:line="240" w:lineRule="auto"/>
      </w:pPr>
      <w:r>
        <w:separator/>
      </w:r>
    </w:p>
  </w:endnote>
  <w:endnote w:type="continuationSeparator" w:id="0">
    <w:p w14:paraId="7C8C0E77" w14:textId="77777777" w:rsidR="00453A1E" w:rsidRDefault="0045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6383980"/>
      <w:docPartObj>
        <w:docPartGallery w:val="Page Numbers (Bottom of Page)"/>
        <w:docPartUnique/>
      </w:docPartObj>
    </w:sdtPr>
    <w:sdtEndPr/>
    <w:sdtContent>
      <w:p w14:paraId="6F5502F7" w14:textId="77777777" w:rsidR="007E3B46" w:rsidRDefault="004A2E79">
        <w:pPr>
          <w:pStyle w:val="Pidipagina"/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>PAGE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4</w:t>
        </w:r>
        <w:r>
          <w:rPr>
            <w:rStyle w:val="Numeropagina"/>
          </w:rPr>
          <w:fldChar w:fldCharType="end"/>
        </w:r>
      </w:p>
    </w:sdtContent>
  </w:sdt>
  <w:p w14:paraId="2B5FC1AE" w14:textId="77777777" w:rsidR="007E3B46" w:rsidRDefault="007E3B4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9C3E7" w14:textId="77777777" w:rsidR="00453A1E" w:rsidRDefault="00453A1E">
      <w:pPr>
        <w:spacing w:after="0" w:line="240" w:lineRule="auto"/>
      </w:pPr>
      <w:r>
        <w:separator/>
      </w:r>
    </w:p>
  </w:footnote>
  <w:footnote w:type="continuationSeparator" w:id="0">
    <w:p w14:paraId="375236FD" w14:textId="77777777" w:rsidR="00453A1E" w:rsidRDefault="0045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1B4"/>
    <w:multiLevelType w:val="multilevel"/>
    <w:tmpl w:val="04D267C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EE70C1"/>
    <w:multiLevelType w:val="multilevel"/>
    <w:tmpl w:val="C4F234A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B00E9E"/>
    <w:multiLevelType w:val="multilevel"/>
    <w:tmpl w:val="09323DA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4B64E6E"/>
    <w:multiLevelType w:val="multilevel"/>
    <w:tmpl w:val="399EF2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46"/>
    <w:rsid w:val="00453A1E"/>
    <w:rsid w:val="004A2E79"/>
    <w:rsid w:val="004E5DA1"/>
    <w:rsid w:val="007E3B46"/>
    <w:rsid w:val="00802661"/>
    <w:rsid w:val="00B2460B"/>
    <w:rsid w:val="00CE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E88B"/>
  <w15:docId w15:val="{91729637-D81B-46ED-898B-45294FD8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2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972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B874FD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B874FD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874FD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874FD"/>
    <w:rPr>
      <w:rFonts w:ascii="Times New Roman" w:hAnsi="Times New Roman" w:cs="Times New Roman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B1ADD"/>
  </w:style>
  <w:style w:type="character" w:styleId="Numeropagina">
    <w:name w:val="page number"/>
    <w:basedOn w:val="Carpredefinitoparagrafo"/>
    <w:uiPriority w:val="99"/>
    <w:semiHidden/>
    <w:unhideWhenUsed/>
    <w:qFormat/>
    <w:rsid w:val="00BB1ADD"/>
  </w:style>
  <w:style w:type="character" w:customStyle="1" w:styleId="CollegamentoInternet">
    <w:name w:val="Collegamento Internet"/>
    <w:basedOn w:val="Carpredefinitoparagrafo"/>
    <w:uiPriority w:val="99"/>
    <w:unhideWhenUsed/>
    <w:rsid w:val="00C135DE"/>
    <w:rPr>
      <w:color w:val="0000FF" w:themeColor="hyperlink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194E4D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63484C"/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B874FD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B874F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874F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BB1ADD"/>
    <w:pPr>
      <w:tabs>
        <w:tab w:val="center" w:pos="4819"/>
        <w:tab w:val="right" w:pos="9638"/>
      </w:tabs>
      <w:spacing w:after="0" w:line="240" w:lineRule="auto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0266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02661"/>
    <w:rPr>
      <w:rFonts w:ascii="Consolas" w:hAnsi="Consola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nfluencercercasi-gransass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dc:description/>
  <cp:lastModifiedBy>Maurizio Tonini</cp:lastModifiedBy>
  <cp:revision>4</cp:revision>
  <cp:lastPrinted>2021-01-26T14:15:00Z</cp:lastPrinted>
  <dcterms:created xsi:type="dcterms:W3CDTF">2022-01-24T12:54:00Z</dcterms:created>
  <dcterms:modified xsi:type="dcterms:W3CDTF">2022-01-24T13:01:00Z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